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ED" w:rsidRPr="0061145A" w:rsidRDefault="00154DED" w:rsidP="002B743B">
      <w:pPr>
        <w:rPr>
          <w:sz w:val="24"/>
          <w:szCs w:val="24"/>
        </w:rPr>
      </w:pPr>
    </w:p>
    <w:p w:rsidR="00565A52" w:rsidRPr="0061145A" w:rsidRDefault="00565A52" w:rsidP="00565A52">
      <w:pPr>
        <w:jc w:val="center"/>
        <w:rPr>
          <w:b/>
          <w:sz w:val="24"/>
          <w:szCs w:val="24"/>
        </w:rPr>
      </w:pPr>
      <w:r w:rsidRPr="0061145A">
        <w:rPr>
          <w:b/>
          <w:sz w:val="24"/>
          <w:szCs w:val="24"/>
        </w:rPr>
        <w:t>Карта учебно-методической обеспеченности дисциплины</w:t>
      </w:r>
    </w:p>
    <w:p w:rsidR="00565A52" w:rsidRPr="0061145A" w:rsidRDefault="00565A52" w:rsidP="00565A52">
      <w:pPr>
        <w:jc w:val="center"/>
        <w:rPr>
          <w:sz w:val="24"/>
          <w:szCs w:val="24"/>
          <w:lang w:val="kk-KZ"/>
        </w:rPr>
      </w:pPr>
      <w:r w:rsidRPr="0061145A">
        <w:rPr>
          <w:b/>
          <w:sz w:val="24"/>
          <w:szCs w:val="24"/>
          <w:lang w:val="kk-KZ"/>
        </w:rPr>
        <w:t xml:space="preserve"> </w:t>
      </w:r>
      <w:r w:rsidRPr="0061145A">
        <w:rPr>
          <w:sz w:val="24"/>
          <w:szCs w:val="24"/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705"/>
        <w:gridCol w:w="3373"/>
        <w:gridCol w:w="567"/>
        <w:gridCol w:w="567"/>
        <w:gridCol w:w="567"/>
        <w:gridCol w:w="567"/>
        <w:gridCol w:w="567"/>
        <w:gridCol w:w="567"/>
        <w:gridCol w:w="454"/>
        <w:gridCol w:w="680"/>
      </w:tblGrid>
      <w:tr w:rsidR="00565A52" w:rsidRPr="0061145A" w:rsidTr="003B2C96">
        <w:tc>
          <w:tcPr>
            <w:tcW w:w="458" w:type="dxa"/>
            <w:vMerge w:val="restart"/>
          </w:tcPr>
          <w:p w:rsidR="00565A52" w:rsidRPr="0061145A" w:rsidRDefault="00565A52" w:rsidP="00AA30B4">
            <w:pPr>
              <w:jc w:val="center"/>
              <w:rPr>
                <w:sz w:val="24"/>
                <w:szCs w:val="24"/>
                <w:lang w:val="kk-KZ"/>
              </w:rPr>
            </w:pPr>
            <w:r w:rsidRPr="006114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5" w:type="dxa"/>
            <w:vMerge w:val="restart"/>
          </w:tcPr>
          <w:p w:rsidR="00565A52" w:rsidRPr="0061145A" w:rsidRDefault="00565A52" w:rsidP="00AA30B4">
            <w:pPr>
              <w:jc w:val="center"/>
              <w:rPr>
                <w:sz w:val="24"/>
                <w:szCs w:val="24"/>
                <w:lang w:val="kk-KZ"/>
              </w:rPr>
            </w:pPr>
            <w:r w:rsidRPr="0061145A">
              <w:rPr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373" w:type="dxa"/>
            <w:vMerge w:val="restart"/>
          </w:tcPr>
          <w:p w:rsidR="00565A52" w:rsidRPr="0061145A" w:rsidRDefault="00565A52" w:rsidP="00AA30B4">
            <w:pPr>
              <w:jc w:val="center"/>
              <w:rPr>
                <w:sz w:val="24"/>
                <w:szCs w:val="24"/>
                <w:lang w:val="kk-KZ"/>
              </w:rPr>
            </w:pPr>
            <w:r w:rsidRPr="0061145A">
              <w:rPr>
                <w:b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565A52" w:rsidRPr="0061145A" w:rsidRDefault="00565A52" w:rsidP="00AA30B4">
            <w:pPr>
              <w:jc w:val="center"/>
              <w:rPr>
                <w:sz w:val="24"/>
                <w:szCs w:val="24"/>
                <w:lang w:val="kk-KZ"/>
              </w:rPr>
            </w:pPr>
            <w:r w:rsidRPr="0061145A">
              <w:rPr>
                <w:b/>
                <w:sz w:val="24"/>
                <w:szCs w:val="24"/>
              </w:rPr>
              <w:t xml:space="preserve">Количество в библиотеке </w:t>
            </w:r>
            <w:proofErr w:type="spellStart"/>
            <w:r w:rsidRPr="0061145A">
              <w:rPr>
                <w:b/>
                <w:sz w:val="24"/>
                <w:szCs w:val="24"/>
              </w:rPr>
              <w:t>КазНУ</w:t>
            </w:r>
            <w:proofErr w:type="spellEnd"/>
            <w:r w:rsidRPr="0061145A">
              <w:rPr>
                <w:b/>
                <w:sz w:val="24"/>
                <w:szCs w:val="24"/>
              </w:rPr>
              <w:t xml:space="preserve"> имени аль-</w:t>
            </w:r>
            <w:proofErr w:type="spellStart"/>
            <w:r w:rsidRPr="0061145A">
              <w:rPr>
                <w:b/>
                <w:sz w:val="24"/>
                <w:szCs w:val="24"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</w:tcPr>
          <w:p w:rsidR="00565A52" w:rsidRPr="0061145A" w:rsidRDefault="00565A52" w:rsidP="00AA30B4">
            <w:pPr>
              <w:jc w:val="center"/>
              <w:rPr>
                <w:sz w:val="24"/>
                <w:szCs w:val="24"/>
                <w:lang w:val="kk-KZ"/>
              </w:rPr>
            </w:pPr>
            <w:r w:rsidRPr="0061145A">
              <w:rPr>
                <w:b/>
                <w:sz w:val="24"/>
                <w:szCs w:val="24"/>
              </w:rPr>
              <w:t xml:space="preserve">Количество </w:t>
            </w:r>
            <w:r w:rsidRPr="0061145A">
              <w:rPr>
                <w:b/>
                <w:sz w:val="24"/>
                <w:szCs w:val="24"/>
                <w:lang w:val="kk-KZ"/>
              </w:rPr>
              <w:t>после 2000 года</w:t>
            </w:r>
          </w:p>
        </w:tc>
      </w:tr>
      <w:tr w:rsidR="00565A52" w:rsidRPr="0061145A" w:rsidTr="003B2C96">
        <w:tc>
          <w:tcPr>
            <w:tcW w:w="458" w:type="dxa"/>
            <w:vMerge/>
          </w:tcPr>
          <w:p w:rsidR="00565A52" w:rsidRPr="0061145A" w:rsidRDefault="00565A52" w:rsidP="00AA30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5" w:type="dxa"/>
            <w:vMerge/>
          </w:tcPr>
          <w:p w:rsidR="00565A52" w:rsidRPr="0061145A" w:rsidRDefault="00565A52" w:rsidP="00AA30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73" w:type="dxa"/>
            <w:vMerge/>
          </w:tcPr>
          <w:p w:rsidR="00565A52" w:rsidRPr="0061145A" w:rsidRDefault="00565A52" w:rsidP="00AA30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565A52" w:rsidRPr="0061145A" w:rsidRDefault="00565A52" w:rsidP="00AA30B4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gramStart"/>
            <w:r w:rsidRPr="0061145A">
              <w:rPr>
                <w:b/>
                <w:sz w:val="24"/>
                <w:szCs w:val="24"/>
              </w:rPr>
              <w:t>основная</w:t>
            </w:r>
            <w:proofErr w:type="gramEnd"/>
          </w:p>
        </w:tc>
        <w:tc>
          <w:tcPr>
            <w:tcW w:w="1134" w:type="dxa"/>
            <w:gridSpan w:val="2"/>
          </w:tcPr>
          <w:p w:rsidR="00565A52" w:rsidRPr="0061145A" w:rsidRDefault="00565A52" w:rsidP="00AA30B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1145A">
              <w:rPr>
                <w:b/>
                <w:sz w:val="24"/>
                <w:szCs w:val="24"/>
              </w:rPr>
              <w:t>дополни</w:t>
            </w:r>
            <w:proofErr w:type="gramEnd"/>
          </w:p>
          <w:p w:rsidR="00565A52" w:rsidRPr="0061145A" w:rsidRDefault="00565A52" w:rsidP="00AA30B4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gramStart"/>
            <w:r w:rsidRPr="0061145A">
              <w:rPr>
                <w:b/>
                <w:sz w:val="24"/>
                <w:szCs w:val="24"/>
              </w:rPr>
              <w:t>тельная</w:t>
            </w:r>
            <w:proofErr w:type="gramEnd"/>
          </w:p>
        </w:tc>
        <w:tc>
          <w:tcPr>
            <w:tcW w:w="1134" w:type="dxa"/>
            <w:gridSpan w:val="2"/>
          </w:tcPr>
          <w:p w:rsidR="00565A52" w:rsidRPr="0061145A" w:rsidRDefault="00565A52" w:rsidP="00AA30B4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gramStart"/>
            <w:r w:rsidRPr="0061145A">
              <w:rPr>
                <w:b/>
                <w:sz w:val="24"/>
                <w:szCs w:val="24"/>
              </w:rPr>
              <w:t>основная</w:t>
            </w:r>
            <w:proofErr w:type="gramEnd"/>
          </w:p>
        </w:tc>
        <w:tc>
          <w:tcPr>
            <w:tcW w:w="1134" w:type="dxa"/>
            <w:gridSpan w:val="2"/>
          </w:tcPr>
          <w:p w:rsidR="00565A52" w:rsidRPr="0061145A" w:rsidRDefault="00565A52" w:rsidP="00AA30B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1145A">
              <w:rPr>
                <w:b/>
                <w:sz w:val="24"/>
                <w:szCs w:val="24"/>
              </w:rPr>
              <w:t>дополни</w:t>
            </w:r>
            <w:proofErr w:type="gramEnd"/>
          </w:p>
          <w:p w:rsidR="00565A52" w:rsidRPr="0061145A" w:rsidRDefault="00565A52" w:rsidP="00AA30B4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gramStart"/>
            <w:r w:rsidRPr="0061145A">
              <w:rPr>
                <w:b/>
                <w:sz w:val="24"/>
                <w:szCs w:val="24"/>
              </w:rPr>
              <w:t>тельная</w:t>
            </w:r>
            <w:proofErr w:type="gramEnd"/>
          </w:p>
        </w:tc>
      </w:tr>
      <w:tr w:rsidR="00565A52" w:rsidRPr="0061145A" w:rsidTr="003B2C96">
        <w:tc>
          <w:tcPr>
            <w:tcW w:w="458" w:type="dxa"/>
            <w:vMerge/>
          </w:tcPr>
          <w:p w:rsidR="00565A52" w:rsidRPr="0061145A" w:rsidRDefault="00565A52" w:rsidP="00AA30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5" w:type="dxa"/>
            <w:vMerge/>
          </w:tcPr>
          <w:p w:rsidR="00565A52" w:rsidRPr="0061145A" w:rsidRDefault="00565A52" w:rsidP="00AA30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73" w:type="dxa"/>
            <w:vMerge/>
          </w:tcPr>
          <w:p w:rsidR="00565A52" w:rsidRPr="0061145A" w:rsidRDefault="00565A52" w:rsidP="00AA30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565A52" w:rsidRPr="0061145A" w:rsidRDefault="00565A52" w:rsidP="00AA30B4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61145A">
              <w:rPr>
                <w:b/>
                <w:sz w:val="24"/>
                <w:szCs w:val="24"/>
              </w:rPr>
              <w:t>каз</w:t>
            </w:r>
            <w:proofErr w:type="spellEnd"/>
            <w:proofErr w:type="gramEnd"/>
            <w:r w:rsidRPr="0061145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65A52" w:rsidRPr="0061145A" w:rsidRDefault="00565A52" w:rsidP="00AA30B4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gramStart"/>
            <w:r w:rsidRPr="0061145A">
              <w:rPr>
                <w:b/>
                <w:sz w:val="24"/>
                <w:szCs w:val="24"/>
              </w:rPr>
              <w:t>рус</w:t>
            </w:r>
            <w:proofErr w:type="gramEnd"/>
            <w:r w:rsidRPr="0061145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65A52" w:rsidRPr="0061145A" w:rsidRDefault="00565A52" w:rsidP="00AA30B4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61145A">
              <w:rPr>
                <w:b/>
                <w:sz w:val="24"/>
                <w:szCs w:val="24"/>
              </w:rPr>
              <w:t>каз</w:t>
            </w:r>
            <w:proofErr w:type="spellEnd"/>
            <w:proofErr w:type="gramEnd"/>
            <w:r w:rsidRPr="0061145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65A52" w:rsidRPr="0061145A" w:rsidRDefault="00565A52" w:rsidP="00AA30B4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gramStart"/>
            <w:r w:rsidRPr="0061145A">
              <w:rPr>
                <w:b/>
                <w:sz w:val="24"/>
                <w:szCs w:val="24"/>
              </w:rPr>
              <w:t>рус</w:t>
            </w:r>
            <w:proofErr w:type="gramEnd"/>
            <w:r w:rsidRPr="0061145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65A52" w:rsidRPr="0061145A" w:rsidRDefault="00565A52" w:rsidP="00AA30B4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61145A">
              <w:rPr>
                <w:b/>
                <w:sz w:val="24"/>
                <w:szCs w:val="24"/>
              </w:rPr>
              <w:t>каз</w:t>
            </w:r>
            <w:proofErr w:type="spellEnd"/>
            <w:proofErr w:type="gramEnd"/>
            <w:r w:rsidRPr="0061145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65A52" w:rsidRPr="0061145A" w:rsidRDefault="00565A52" w:rsidP="00AA30B4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gramStart"/>
            <w:r w:rsidRPr="0061145A">
              <w:rPr>
                <w:b/>
                <w:sz w:val="24"/>
                <w:szCs w:val="24"/>
              </w:rPr>
              <w:t>рус</w:t>
            </w:r>
            <w:proofErr w:type="gramEnd"/>
            <w:r w:rsidRPr="0061145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4" w:type="dxa"/>
          </w:tcPr>
          <w:p w:rsidR="00565A52" w:rsidRPr="0061145A" w:rsidRDefault="00565A52" w:rsidP="00AA30B4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61145A">
              <w:rPr>
                <w:b/>
                <w:sz w:val="24"/>
                <w:szCs w:val="24"/>
              </w:rPr>
              <w:t>каз</w:t>
            </w:r>
            <w:proofErr w:type="spellEnd"/>
            <w:proofErr w:type="gramEnd"/>
            <w:r w:rsidRPr="0061145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0" w:type="dxa"/>
          </w:tcPr>
          <w:p w:rsidR="00565A52" w:rsidRPr="0061145A" w:rsidRDefault="00565A52" w:rsidP="00AA30B4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gramStart"/>
            <w:r w:rsidRPr="0061145A">
              <w:rPr>
                <w:b/>
                <w:sz w:val="24"/>
                <w:szCs w:val="24"/>
              </w:rPr>
              <w:t>рус</w:t>
            </w:r>
            <w:proofErr w:type="gramEnd"/>
            <w:r w:rsidRPr="0061145A">
              <w:rPr>
                <w:b/>
                <w:sz w:val="24"/>
                <w:szCs w:val="24"/>
              </w:rPr>
              <w:t>.</w:t>
            </w:r>
          </w:p>
        </w:tc>
      </w:tr>
      <w:tr w:rsidR="00CC6E1C" w:rsidRPr="0061145A" w:rsidTr="003B2C96">
        <w:trPr>
          <w:trHeight w:val="490"/>
        </w:trPr>
        <w:tc>
          <w:tcPr>
            <w:tcW w:w="458" w:type="dxa"/>
            <w:vMerge w:val="restart"/>
          </w:tcPr>
          <w:p w:rsidR="00CC6E1C" w:rsidRPr="0061145A" w:rsidRDefault="00CC6E1C" w:rsidP="00AA30B4">
            <w:pPr>
              <w:jc w:val="center"/>
              <w:rPr>
                <w:sz w:val="24"/>
                <w:szCs w:val="24"/>
                <w:lang w:val="kk-KZ"/>
              </w:rPr>
            </w:pPr>
            <w:r w:rsidRPr="0061145A"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1705" w:type="dxa"/>
            <w:vMerge w:val="restart"/>
          </w:tcPr>
          <w:p w:rsidR="00CC6E1C" w:rsidRPr="0061145A" w:rsidRDefault="00264D32" w:rsidP="0028192F">
            <w:pPr>
              <w:rPr>
                <w:sz w:val="24"/>
                <w:szCs w:val="24"/>
                <w:lang w:val="kk-KZ"/>
              </w:rPr>
            </w:pPr>
            <w:r w:rsidRPr="0061145A">
              <w:rPr>
                <w:sz w:val="24"/>
                <w:szCs w:val="24"/>
                <w:lang w:val="kk-KZ"/>
              </w:rPr>
              <w:t>Политические коммуникации</w:t>
            </w:r>
          </w:p>
        </w:tc>
        <w:tc>
          <w:tcPr>
            <w:tcW w:w="3373" w:type="dxa"/>
          </w:tcPr>
          <w:p w:rsidR="00CC6E1C" w:rsidRPr="0061145A" w:rsidRDefault="003B2C96" w:rsidP="003B2C96">
            <w:pPr>
              <w:rPr>
                <w:sz w:val="24"/>
                <w:szCs w:val="24"/>
                <w:lang w:val="kk-KZ"/>
              </w:rPr>
            </w:pPr>
            <w:proofErr w:type="spellStart"/>
            <w:r w:rsidRPr="0061145A">
              <w:rPr>
                <w:bCs/>
                <w:sz w:val="24"/>
                <w:szCs w:val="24"/>
              </w:rPr>
              <w:t>Кожамкулова</w:t>
            </w:r>
            <w:proofErr w:type="spellEnd"/>
            <w:r w:rsidRPr="0061145A">
              <w:rPr>
                <w:bCs/>
                <w:sz w:val="24"/>
                <w:szCs w:val="24"/>
              </w:rPr>
              <w:t xml:space="preserve">, Ш.Б. </w:t>
            </w:r>
            <w:r w:rsidRPr="0061145A">
              <w:rPr>
                <w:bCs/>
                <w:sz w:val="24"/>
                <w:szCs w:val="24"/>
              </w:rPr>
              <w:br/>
              <w:t>Политические процессы и эффекты в информационном поле Казахстана (на примере телевидения</w:t>
            </w:r>
            <w:proofErr w:type="gramStart"/>
            <w:r w:rsidRPr="0061145A">
              <w:rPr>
                <w:bCs/>
                <w:sz w:val="24"/>
                <w:szCs w:val="24"/>
              </w:rPr>
              <w:t>)</w:t>
            </w:r>
            <w:r w:rsidRPr="0061145A">
              <w:rPr>
                <w:sz w:val="24"/>
                <w:szCs w:val="24"/>
              </w:rPr>
              <w:t xml:space="preserve"> :</w:t>
            </w:r>
            <w:proofErr w:type="gramEnd"/>
            <w:r w:rsidRPr="0061145A">
              <w:rPr>
                <w:sz w:val="24"/>
                <w:szCs w:val="24"/>
              </w:rPr>
              <w:t xml:space="preserve"> </w:t>
            </w:r>
            <w:proofErr w:type="spellStart"/>
            <w:r w:rsidRPr="0061145A">
              <w:rPr>
                <w:sz w:val="24"/>
                <w:szCs w:val="24"/>
              </w:rPr>
              <w:t>дис</w:t>
            </w:r>
            <w:proofErr w:type="spellEnd"/>
            <w:r w:rsidRPr="0061145A">
              <w:rPr>
                <w:sz w:val="24"/>
                <w:szCs w:val="24"/>
              </w:rPr>
              <w:t xml:space="preserve">.... д-ра философии в области политической коммуникации и журналистики: защищена 27.07.08 / </w:t>
            </w:r>
            <w:proofErr w:type="spellStart"/>
            <w:r w:rsidRPr="0061145A">
              <w:rPr>
                <w:sz w:val="24"/>
                <w:szCs w:val="24"/>
              </w:rPr>
              <w:t>Шолпан</w:t>
            </w:r>
            <w:proofErr w:type="spellEnd"/>
            <w:r w:rsidRPr="0061145A">
              <w:rPr>
                <w:sz w:val="24"/>
                <w:szCs w:val="24"/>
              </w:rPr>
              <w:t xml:space="preserve"> </w:t>
            </w:r>
            <w:proofErr w:type="spellStart"/>
            <w:r w:rsidRPr="0061145A">
              <w:rPr>
                <w:sz w:val="24"/>
                <w:szCs w:val="24"/>
              </w:rPr>
              <w:t>Болаткановна</w:t>
            </w:r>
            <w:proofErr w:type="spellEnd"/>
            <w:r w:rsidRPr="0061145A">
              <w:rPr>
                <w:sz w:val="24"/>
                <w:szCs w:val="24"/>
              </w:rPr>
              <w:t xml:space="preserve"> </w:t>
            </w:r>
            <w:proofErr w:type="spellStart"/>
            <w:r w:rsidRPr="0061145A">
              <w:rPr>
                <w:sz w:val="24"/>
                <w:szCs w:val="24"/>
              </w:rPr>
              <w:t>Кожамкулова</w:t>
            </w:r>
            <w:proofErr w:type="spellEnd"/>
            <w:r w:rsidRPr="0061145A">
              <w:rPr>
                <w:sz w:val="24"/>
                <w:szCs w:val="24"/>
              </w:rPr>
              <w:t xml:space="preserve">; науч. рук. Г. Ж. </w:t>
            </w:r>
            <w:proofErr w:type="spellStart"/>
            <w:r w:rsidRPr="0061145A">
              <w:rPr>
                <w:sz w:val="24"/>
                <w:szCs w:val="24"/>
              </w:rPr>
              <w:t>Ибраева</w:t>
            </w:r>
            <w:proofErr w:type="spellEnd"/>
            <w:r w:rsidRPr="0061145A">
              <w:rPr>
                <w:sz w:val="24"/>
                <w:szCs w:val="24"/>
              </w:rPr>
              <w:t xml:space="preserve">, М. Немечек; М-во образования и науки РК, </w:t>
            </w:r>
            <w:proofErr w:type="spellStart"/>
            <w:r w:rsidRPr="0061145A">
              <w:rPr>
                <w:sz w:val="24"/>
                <w:szCs w:val="24"/>
              </w:rPr>
              <w:t>КазНУ</w:t>
            </w:r>
            <w:proofErr w:type="spellEnd"/>
            <w:r w:rsidRPr="0061145A">
              <w:rPr>
                <w:sz w:val="24"/>
                <w:szCs w:val="24"/>
              </w:rPr>
              <w:t xml:space="preserve"> им. аль-</w:t>
            </w:r>
            <w:proofErr w:type="spellStart"/>
            <w:r w:rsidRPr="0061145A">
              <w:rPr>
                <w:sz w:val="24"/>
                <w:szCs w:val="24"/>
              </w:rPr>
              <w:t>Фараби</w:t>
            </w:r>
            <w:proofErr w:type="spellEnd"/>
            <w:r w:rsidRPr="0061145A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C6E1C" w:rsidRPr="0061145A" w:rsidRDefault="00CC6E1C" w:rsidP="005F690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CC6E1C" w:rsidRPr="0061145A" w:rsidRDefault="00CC6E1C" w:rsidP="00AA30B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C6E1C" w:rsidRPr="0061145A" w:rsidRDefault="00CC6E1C" w:rsidP="005F690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CC6E1C" w:rsidRPr="0061145A" w:rsidRDefault="00CC6E1C" w:rsidP="005F690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CC6E1C" w:rsidRPr="0061145A" w:rsidRDefault="00CC6E1C" w:rsidP="00AA30B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C6E1C" w:rsidRPr="0061145A" w:rsidRDefault="00CC6E1C" w:rsidP="005F690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CC6E1C" w:rsidRPr="0061145A" w:rsidRDefault="00CC6E1C" w:rsidP="00AA30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CC6E1C" w:rsidRPr="0061145A" w:rsidRDefault="00CC6E1C" w:rsidP="00AA30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4" w:type="dxa"/>
          </w:tcPr>
          <w:p w:rsidR="00CC6E1C" w:rsidRPr="0061145A" w:rsidRDefault="00CC6E1C" w:rsidP="00AA30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80" w:type="dxa"/>
          </w:tcPr>
          <w:p w:rsidR="00CC6E1C" w:rsidRPr="0061145A" w:rsidRDefault="003B2C96" w:rsidP="00AA30B4">
            <w:pPr>
              <w:jc w:val="center"/>
              <w:rPr>
                <w:sz w:val="24"/>
                <w:szCs w:val="24"/>
                <w:lang w:val="kk-KZ"/>
              </w:rPr>
            </w:pPr>
            <w:r w:rsidRPr="0061145A">
              <w:rPr>
                <w:sz w:val="24"/>
                <w:szCs w:val="24"/>
                <w:lang w:val="kk-KZ"/>
              </w:rPr>
              <w:t>5</w:t>
            </w:r>
          </w:p>
        </w:tc>
      </w:tr>
      <w:tr w:rsidR="00CC6E1C" w:rsidRPr="0061145A" w:rsidTr="003B2C96">
        <w:trPr>
          <w:trHeight w:val="802"/>
        </w:trPr>
        <w:tc>
          <w:tcPr>
            <w:tcW w:w="458" w:type="dxa"/>
            <w:vMerge/>
          </w:tcPr>
          <w:p w:rsidR="00CC6E1C" w:rsidRPr="0061145A" w:rsidRDefault="00CC6E1C" w:rsidP="00AA30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5" w:type="dxa"/>
            <w:vMerge/>
          </w:tcPr>
          <w:p w:rsidR="00CC6E1C" w:rsidRPr="0061145A" w:rsidRDefault="00CC6E1C" w:rsidP="00AA30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CC6E1C" w:rsidRPr="0061145A" w:rsidRDefault="00264D32" w:rsidP="007944D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61145A">
              <w:rPr>
                <w:sz w:val="24"/>
                <w:szCs w:val="24"/>
              </w:rPr>
              <w:t>Соловьёв А. Политические коммуникации</w:t>
            </w:r>
            <w:r w:rsidR="00135141" w:rsidRPr="0061145A">
              <w:rPr>
                <w:sz w:val="24"/>
                <w:szCs w:val="24"/>
              </w:rPr>
              <w:t xml:space="preserve">. </w:t>
            </w:r>
            <w:proofErr w:type="gramStart"/>
            <w:r w:rsidR="00135141" w:rsidRPr="0061145A">
              <w:rPr>
                <w:sz w:val="24"/>
                <w:szCs w:val="24"/>
              </w:rPr>
              <w:t>М</w:t>
            </w:r>
            <w:r w:rsidRPr="0061145A">
              <w:rPr>
                <w:sz w:val="24"/>
                <w:szCs w:val="24"/>
              </w:rPr>
              <w:t>,,</w:t>
            </w:r>
            <w:proofErr w:type="gramEnd"/>
            <w:r w:rsidRPr="0061145A">
              <w:rPr>
                <w:sz w:val="24"/>
                <w:szCs w:val="24"/>
              </w:rPr>
              <w:t>2004</w:t>
            </w:r>
            <w:r w:rsidR="00471168" w:rsidRPr="0061145A">
              <w:rPr>
                <w:bCs/>
                <w:sz w:val="24"/>
                <w:szCs w:val="24"/>
              </w:rPr>
              <w:t>*</w:t>
            </w:r>
          </w:p>
          <w:p w:rsidR="00552A4C" w:rsidRPr="0061145A" w:rsidRDefault="0061145A" w:rsidP="007944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552A4C" w:rsidRPr="0061145A">
              <w:rPr>
                <w:bCs/>
                <w:sz w:val="24"/>
                <w:szCs w:val="24"/>
              </w:rPr>
              <w:t>Книга выдаётся студентам в электронном виде на основании лицензии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CC6E1C" w:rsidRPr="0061145A" w:rsidRDefault="00CC6E1C" w:rsidP="00AA30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CC6E1C" w:rsidRPr="0061145A" w:rsidRDefault="00CC6E1C" w:rsidP="00AA30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CC6E1C" w:rsidRPr="0061145A" w:rsidRDefault="00CC6E1C" w:rsidP="00AA30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CC6E1C" w:rsidRPr="0061145A" w:rsidRDefault="0061145A" w:rsidP="00AA30B4">
            <w:pPr>
              <w:jc w:val="center"/>
              <w:rPr>
                <w:sz w:val="24"/>
                <w:szCs w:val="24"/>
                <w:lang w:val="kk-KZ"/>
              </w:rPr>
            </w:pPr>
            <w:r w:rsidRPr="0061145A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CC6E1C" w:rsidRPr="0061145A" w:rsidRDefault="00CC6E1C" w:rsidP="00AA30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CC6E1C" w:rsidRPr="0061145A" w:rsidRDefault="003B2C96" w:rsidP="00E5552A">
            <w:pPr>
              <w:rPr>
                <w:sz w:val="24"/>
                <w:szCs w:val="24"/>
                <w:lang w:val="kk-KZ"/>
              </w:rPr>
            </w:pPr>
            <w:r w:rsidRPr="0061145A">
              <w:rPr>
                <w:sz w:val="24"/>
                <w:szCs w:val="24"/>
                <w:lang w:val="kk-KZ"/>
              </w:rPr>
              <w:t xml:space="preserve"> </w:t>
            </w:r>
            <w:r w:rsidR="008B6EA5" w:rsidRPr="0061145A">
              <w:rPr>
                <w:sz w:val="24"/>
                <w:szCs w:val="24"/>
                <w:lang w:val="kk-KZ"/>
              </w:rPr>
              <w:t xml:space="preserve"> 0</w:t>
            </w:r>
          </w:p>
        </w:tc>
        <w:tc>
          <w:tcPr>
            <w:tcW w:w="454" w:type="dxa"/>
          </w:tcPr>
          <w:p w:rsidR="00CC6E1C" w:rsidRPr="0061145A" w:rsidRDefault="00CC6E1C" w:rsidP="00AA30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80" w:type="dxa"/>
          </w:tcPr>
          <w:p w:rsidR="00CC6E1C" w:rsidRPr="0061145A" w:rsidRDefault="0061145A" w:rsidP="00AA30B4">
            <w:pPr>
              <w:jc w:val="center"/>
              <w:rPr>
                <w:sz w:val="24"/>
                <w:szCs w:val="24"/>
                <w:lang w:val="kk-KZ"/>
              </w:rPr>
            </w:pPr>
            <w:r w:rsidRPr="0061145A">
              <w:rPr>
                <w:sz w:val="24"/>
                <w:szCs w:val="24"/>
                <w:lang w:val="kk-KZ"/>
              </w:rPr>
              <w:t>0</w:t>
            </w:r>
          </w:p>
        </w:tc>
      </w:tr>
      <w:tr w:rsidR="00CC6E1C" w:rsidRPr="0061145A" w:rsidTr="003B2C96">
        <w:trPr>
          <w:trHeight w:val="1589"/>
        </w:trPr>
        <w:tc>
          <w:tcPr>
            <w:tcW w:w="458" w:type="dxa"/>
            <w:vMerge/>
          </w:tcPr>
          <w:p w:rsidR="00CC6E1C" w:rsidRPr="0061145A" w:rsidRDefault="00CC6E1C" w:rsidP="00AA30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5" w:type="dxa"/>
            <w:vMerge/>
          </w:tcPr>
          <w:p w:rsidR="00CC6E1C" w:rsidRPr="0061145A" w:rsidRDefault="00CC6E1C" w:rsidP="00AA30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</w:tcPr>
          <w:p w:rsidR="00CC6E1C" w:rsidRPr="0061145A" w:rsidRDefault="008B6EA5" w:rsidP="00E5552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61145A">
              <w:rPr>
                <w:iCs/>
                <w:sz w:val="24"/>
                <w:szCs w:val="24"/>
              </w:rPr>
              <w:t>Грачев М.Н</w:t>
            </w:r>
            <w:r w:rsidRPr="0061145A">
              <w:rPr>
                <w:i/>
                <w:iCs/>
                <w:sz w:val="24"/>
                <w:szCs w:val="24"/>
              </w:rPr>
              <w:t>.</w:t>
            </w:r>
            <w:r w:rsidRPr="0061145A">
              <w:rPr>
                <w:sz w:val="24"/>
                <w:szCs w:val="24"/>
              </w:rPr>
              <w:t xml:space="preserve"> Политическая коммуникация: теоретические концепции, модели, векторы развития: Монография. – М.: Прометей, 2004. – 328 с.</w:t>
            </w:r>
            <w:r w:rsidR="00471168" w:rsidRPr="0061145A">
              <w:rPr>
                <w:bCs/>
                <w:sz w:val="24"/>
                <w:szCs w:val="24"/>
              </w:rPr>
              <w:t xml:space="preserve"> *</w:t>
            </w:r>
          </w:p>
          <w:p w:rsidR="00552A4C" w:rsidRPr="0061145A" w:rsidRDefault="0061145A" w:rsidP="00E5552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552A4C" w:rsidRPr="0061145A">
              <w:rPr>
                <w:bCs/>
                <w:sz w:val="24"/>
                <w:szCs w:val="24"/>
              </w:rPr>
              <w:t>Книга выдаётся студентам в электронном виде на основании лицензии</w:t>
            </w:r>
            <w:r>
              <w:rPr>
                <w:bCs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552A4C" w:rsidRPr="0061145A" w:rsidRDefault="00552A4C" w:rsidP="00E5552A">
            <w:pPr>
              <w:widowControl/>
              <w:autoSpaceDE/>
              <w:autoSpaceDN/>
              <w:adjustRightInd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CC6E1C" w:rsidRPr="0061145A" w:rsidRDefault="00CC6E1C" w:rsidP="00AA30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CC6E1C" w:rsidRPr="0061145A" w:rsidRDefault="00CC6E1C" w:rsidP="00AA30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CC6E1C" w:rsidRPr="0061145A" w:rsidRDefault="00CC6E1C" w:rsidP="00AA30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CC6E1C" w:rsidRPr="0061145A" w:rsidRDefault="0061145A" w:rsidP="00AA30B4">
            <w:pPr>
              <w:jc w:val="center"/>
              <w:rPr>
                <w:sz w:val="24"/>
                <w:szCs w:val="24"/>
                <w:lang w:val="kk-KZ"/>
              </w:rPr>
            </w:pPr>
            <w:r w:rsidRPr="0061145A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CC6E1C" w:rsidRPr="0061145A" w:rsidRDefault="00CC6E1C" w:rsidP="00AA30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CC6E1C" w:rsidRPr="0061145A" w:rsidRDefault="008B6EA5" w:rsidP="00AA30B4">
            <w:pPr>
              <w:jc w:val="center"/>
              <w:rPr>
                <w:sz w:val="24"/>
                <w:szCs w:val="24"/>
              </w:rPr>
            </w:pPr>
            <w:r w:rsidRPr="0061145A">
              <w:rPr>
                <w:sz w:val="24"/>
                <w:szCs w:val="24"/>
              </w:rPr>
              <w:t>0</w:t>
            </w:r>
          </w:p>
        </w:tc>
        <w:tc>
          <w:tcPr>
            <w:tcW w:w="454" w:type="dxa"/>
          </w:tcPr>
          <w:p w:rsidR="00CC6E1C" w:rsidRPr="0061145A" w:rsidRDefault="00CC6E1C" w:rsidP="00AA30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80" w:type="dxa"/>
          </w:tcPr>
          <w:p w:rsidR="00CC6E1C" w:rsidRPr="0061145A" w:rsidRDefault="0061145A" w:rsidP="00AA30B4">
            <w:pPr>
              <w:jc w:val="center"/>
              <w:rPr>
                <w:sz w:val="24"/>
                <w:szCs w:val="24"/>
                <w:lang w:val="kk-KZ"/>
              </w:rPr>
            </w:pPr>
            <w:r w:rsidRPr="0061145A">
              <w:rPr>
                <w:sz w:val="24"/>
                <w:szCs w:val="24"/>
                <w:lang w:val="kk-KZ"/>
              </w:rPr>
              <w:t>0</w:t>
            </w:r>
          </w:p>
        </w:tc>
      </w:tr>
    </w:tbl>
    <w:p w:rsidR="00565A52" w:rsidRPr="0061145A" w:rsidRDefault="00565A52" w:rsidP="002B743B">
      <w:pPr>
        <w:rPr>
          <w:sz w:val="24"/>
          <w:szCs w:val="24"/>
        </w:rPr>
      </w:pPr>
    </w:p>
    <w:sectPr w:rsidR="00565A52" w:rsidRPr="006114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D8E" w:rsidRDefault="000F0D8E" w:rsidP="005F690D">
      <w:r>
        <w:separator/>
      </w:r>
    </w:p>
  </w:endnote>
  <w:endnote w:type="continuationSeparator" w:id="0">
    <w:p w:rsidR="000F0D8E" w:rsidRDefault="000F0D8E" w:rsidP="005F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90D" w:rsidRDefault="005F690D" w:rsidP="005F690D">
    <w:pPr>
      <w:pStyle w:val="Footer"/>
    </w:pPr>
    <w:r>
      <w:t>* Все книги имеются в электронном варианте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D8E" w:rsidRDefault="000F0D8E" w:rsidP="005F690D">
      <w:r>
        <w:separator/>
      </w:r>
    </w:p>
  </w:footnote>
  <w:footnote w:type="continuationSeparator" w:id="0">
    <w:p w:rsidR="000F0D8E" w:rsidRDefault="000F0D8E" w:rsidP="005F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56B64"/>
    <w:multiLevelType w:val="hybridMultilevel"/>
    <w:tmpl w:val="84ECF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61362"/>
    <w:multiLevelType w:val="hybridMultilevel"/>
    <w:tmpl w:val="EEFA6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B7"/>
    <w:rsid w:val="000A3C7D"/>
    <w:rsid w:val="000F0D8E"/>
    <w:rsid w:val="000F5867"/>
    <w:rsid w:val="00135141"/>
    <w:rsid w:val="00154DED"/>
    <w:rsid w:val="00177547"/>
    <w:rsid w:val="00264D32"/>
    <w:rsid w:val="00265017"/>
    <w:rsid w:val="0028192F"/>
    <w:rsid w:val="002B743B"/>
    <w:rsid w:val="003B2C96"/>
    <w:rsid w:val="003F4E3A"/>
    <w:rsid w:val="00421BF4"/>
    <w:rsid w:val="00471168"/>
    <w:rsid w:val="0050562E"/>
    <w:rsid w:val="00552A4C"/>
    <w:rsid w:val="00563EB7"/>
    <w:rsid w:val="00565A52"/>
    <w:rsid w:val="005F690D"/>
    <w:rsid w:val="0061145A"/>
    <w:rsid w:val="006F1541"/>
    <w:rsid w:val="007944DC"/>
    <w:rsid w:val="008455FE"/>
    <w:rsid w:val="008B6EA5"/>
    <w:rsid w:val="008F31F8"/>
    <w:rsid w:val="00903700"/>
    <w:rsid w:val="009341E9"/>
    <w:rsid w:val="009D3198"/>
    <w:rsid w:val="00AB33A1"/>
    <w:rsid w:val="00B1003D"/>
    <w:rsid w:val="00B83D75"/>
    <w:rsid w:val="00BA7F72"/>
    <w:rsid w:val="00CC6E1C"/>
    <w:rsid w:val="00DB626E"/>
    <w:rsid w:val="00E53A08"/>
    <w:rsid w:val="00E5552A"/>
    <w:rsid w:val="00F008D7"/>
    <w:rsid w:val="00FD030C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2024C8-BF24-4D82-9448-9992092E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B743B"/>
    <w:pPr>
      <w:widowControl/>
      <w:autoSpaceDE/>
      <w:autoSpaceDN/>
      <w:adjustRightInd/>
      <w:spacing w:after="120"/>
    </w:pPr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B743B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rsid w:val="002B743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D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DED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54D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54DED"/>
    <w:rPr>
      <w:b/>
      <w:bCs/>
    </w:rPr>
  </w:style>
  <w:style w:type="table" w:styleId="TableGrid">
    <w:name w:val="Table Grid"/>
    <w:basedOn w:val="TableNormal"/>
    <w:uiPriority w:val="39"/>
    <w:rsid w:val="00E53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690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90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F690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90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pple-style-span">
    <w:name w:val="apple-style-span"/>
    <w:basedOn w:val="DefaultParagraphFont"/>
    <w:rsid w:val="00BA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25</cp:revision>
  <cp:lastPrinted>2012-11-17T15:28:00Z</cp:lastPrinted>
  <dcterms:created xsi:type="dcterms:W3CDTF">2012-10-02T17:11:00Z</dcterms:created>
  <dcterms:modified xsi:type="dcterms:W3CDTF">2012-11-17T15:29:00Z</dcterms:modified>
</cp:coreProperties>
</file>